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EC0E8" w14:textId="158A8600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>
        <w:rPr>
          <w:b/>
          <w:sz w:val="32"/>
          <w:szCs w:val="32"/>
        </w:rPr>
        <w:t xml:space="preserve">1 – Formulář </w:t>
      </w:r>
      <w:r w:rsidR="008B491F">
        <w:rPr>
          <w:b/>
          <w:sz w:val="32"/>
          <w:szCs w:val="32"/>
        </w:rPr>
        <w:t xml:space="preserve">(šablona) </w:t>
      </w:r>
      <w:r>
        <w:rPr>
          <w:b/>
          <w:sz w:val="32"/>
          <w:szCs w:val="32"/>
        </w:rPr>
        <w:t>projektového záměru</w:t>
      </w:r>
    </w:p>
    <w:p w14:paraId="3ADB798B" w14:textId="5D95260C" w:rsidR="00211D24" w:rsidRPr="00EB18AC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525D6A">
        <w:rPr>
          <w:rFonts w:ascii="Calibri" w:hAnsi="Calibri" w:cs="Calibri"/>
          <w:b/>
          <w:sz w:val="28"/>
          <w:szCs w:val="28"/>
        </w:rPr>
        <w:t>10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5EA50A58" w:rsidR="00211D24" w:rsidRPr="00EB18AC" w:rsidRDefault="00211D24" w:rsidP="00A0775D">
      <w:pPr>
        <w:jc w:val="center"/>
        <w:rPr>
          <w:rFonts w:ascii="Calibri" w:hAnsi="Calibri" w:cs="Calibri"/>
          <w:b/>
          <w:smallCaps/>
          <w:sz w:val="28"/>
          <w:szCs w:val="28"/>
        </w:rPr>
      </w:pPr>
      <w:proofErr w:type="gramStart"/>
      <w:r w:rsidRPr="00EB18AC">
        <w:rPr>
          <w:rFonts w:ascii="Calibri" w:hAnsi="Calibri" w:cs="Calibri"/>
          <w:b/>
          <w:smallCaps/>
          <w:sz w:val="28"/>
          <w:szCs w:val="28"/>
        </w:rPr>
        <w:t>„</w:t>
      </w:r>
      <w:r w:rsidR="00BD77F3" w:rsidRPr="00BD77F3">
        <w:t xml:space="preserve"> </w:t>
      </w:r>
      <w:r w:rsidR="00BD77F3" w:rsidRPr="00A0775D">
        <w:rPr>
          <w:b/>
          <w:bCs/>
          <w:sz w:val="28"/>
          <w:szCs w:val="28"/>
        </w:rPr>
        <w:t>MAS</w:t>
      </w:r>
      <w:proofErr w:type="gramEnd"/>
      <w:r w:rsidR="00BD77F3" w:rsidRPr="00A0775D">
        <w:rPr>
          <w:b/>
          <w:bCs/>
          <w:sz w:val="28"/>
          <w:szCs w:val="28"/>
        </w:rPr>
        <w:t xml:space="preserve"> Rozvoj Krnovska</w:t>
      </w:r>
      <w:r w:rsidR="00BD77F3">
        <w:t xml:space="preserve"> </w:t>
      </w:r>
      <w:r w:rsidRPr="00EB18AC">
        <w:rPr>
          <w:rFonts w:ascii="Calibri" w:hAnsi="Calibri" w:cs="Calibri"/>
          <w:b/>
          <w:smallCaps/>
          <w:sz w:val="28"/>
          <w:szCs w:val="28"/>
        </w:rPr>
        <w:t xml:space="preserve">– IROP – </w:t>
      </w:r>
      <w:r w:rsidR="007B3F0E">
        <w:rPr>
          <w:rFonts w:ascii="Calibri" w:hAnsi="Calibri" w:cs="Calibri"/>
          <w:b/>
          <w:smallCaps/>
          <w:sz w:val="28"/>
          <w:szCs w:val="28"/>
        </w:rPr>
        <w:t>KULTURA</w:t>
      </w:r>
      <w:r w:rsidRPr="00EB18AC">
        <w:rPr>
          <w:rFonts w:ascii="Calibri" w:hAnsi="Calibri" w:cs="Calibri"/>
          <w:b/>
          <w:smallCaps/>
          <w:sz w:val="28"/>
          <w:szCs w:val="28"/>
        </w:rPr>
        <w:t>“</w:t>
      </w:r>
    </w:p>
    <w:p w14:paraId="7D5ABA31" w14:textId="59D7F93B" w:rsidR="00211D24" w:rsidRPr="00EB18AC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mallCaps/>
          <w:sz w:val="28"/>
          <w:szCs w:val="28"/>
        </w:rPr>
      </w:pPr>
      <w:r w:rsidRPr="00EB18AC">
        <w:rPr>
          <w:rFonts w:ascii="Calibri" w:hAnsi="Calibri" w:cs="Calibri"/>
          <w:b/>
          <w:smallCaps/>
          <w:sz w:val="28"/>
          <w:szCs w:val="28"/>
        </w:rPr>
        <w:t xml:space="preserve">Vazba na výzvu ŘO IROP: </w:t>
      </w:r>
      <w:r w:rsidR="007B3F0E">
        <w:rPr>
          <w:rFonts w:ascii="Calibri" w:hAnsi="Calibri" w:cs="Calibri"/>
          <w:b/>
          <w:smallCaps/>
          <w:sz w:val="28"/>
          <w:szCs w:val="28"/>
        </w:rPr>
        <w:t>70</w:t>
      </w:r>
      <w:r w:rsidRPr="00EB18AC">
        <w:rPr>
          <w:rFonts w:ascii="Calibri" w:hAnsi="Calibri" w:cs="Calibri"/>
          <w:b/>
          <w:smallCaps/>
          <w:sz w:val="28"/>
          <w:szCs w:val="28"/>
        </w:rPr>
        <w:t>. Výzva IROP–</w:t>
      </w:r>
      <w:r w:rsidR="007B3F0E">
        <w:rPr>
          <w:rFonts w:ascii="Calibri" w:hAnsi="Calibri" w:cs="Calibri"/>
          <w:b/>
          <w:smallCaps/>
          <w:sz w:val="28"/>
          <w:szCs w:val="28"/>
        </w:rPr>
        <w:t>KULTURA</w:t>
      </w:r>
      <w:r w:rsidR="004472E7">
        <w:rPr>
          <w:rFonts w:ascii="Calibri" w:hAnsi="Calibri" w:cs="Calibri"/>
          <w:b/>
          <w:smallCaps/>
          <w:sz w:val="28"/>
          <w:szCs w:val="28"/>
        </w:rPr>
        <w:t>-</w:t>
      </w:r>
      <w:r w:rsidR="007B3F0E">
        <w:rPr>
          <w:rFonts w:ascii="Calibri" w:hAnsi="Calibri" w:cs="Calibri"/>
          <w:b/>
          <w:smallCaps/>
          <w:sz w:val="28"/>
          <w:szCs w:val="28"/>
        </w:rPr>
        <w:t>PAMÁTKY A MUZEA</w:t>
      </w:r>
      <w:r w:rsidRPr="00EB18AC">
        <w:rPr>
          <w:rFonts w:ascii="Calibri" w:hAnsi="Calibri" w:cs="Calibri"/>
          <w:b/>
          <w:smallCaps/>
          <w:sz w:val="28"/>
          <w:szCs w:val="28"/>
        </w:rPr>
        <w:t xml:space="preserve"> – SC 5.1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17A09057" w:rsidR="00211D24" w:rsidRDefault="00211D24" w:rsidP="00211D24">
      <w:pPr>
        <w:jc w:val="both"/>
      </w:pPr>
      <w:r>
        <w:t xml:space="preserve">V rámci MAS bude nejprve ze strany kanceláře MAS </w:t>
      </w:r>
      <w:r w:rsidR="000E60B8">
        <w:t>Rozvoj Krnovska</w:t>
      </w:r>
      <w:r>
        <w:t xml:space="preserve"> provedena administrativní kontrola. Věcné hodnocení záměrů provádí Výběrová komise MAS</w:t>
      </w:r>
      <w:r w:rsidR="001E2DAC">
        <w:t xml:space="preserve"> Rozvoj Krnovska</w:t>
      </w:r>
      <w:r w:rsidR="00602A33">
        <w:t>,</w:t>
      </w:r>
      <w:r w:rsidR="00C50A8E">
        <w:t xml:space="preserve"> </w:t>
      </w:r>
      <w:r>
        <w:t xml:space="preserve">jakožto výběrový orgán. Programový výbor MAS </w:t>
      </w:r>
      <w:r w:rsidR="008752FD">
        <w:t xml:space="preserve">Rozvoj Krnovska </w:t>
      </w:r>
      <w:r>
        <w:t xml:space="preserve">jakožto </w:t>
      </w:r>
      <w:r w:rsidR="008B7B1D">
        <w:t xml:space="preserve">rozhodovací </w:t>
      </w:r>
      <w:r>
        <w:t xml:space="preserve">orgán vybírá záměry, kterým bude vydáno Vyjádření o souladu se SCLLD MAS </w:t>
      </w:r>
      <w:r w:rsidR="0015550A">
        <w:t>Rozvoj Krnovska</w:t>
      </w:r>
      <w:r>
        <w:t>. Toto vyjádření je povinnou součástí žádosti o podporu, kterou nositelé vybraných záměrů následně zpracují v MS21+.</w:t>
      </w:r>
    </w:p>
    <w:p w14:paraId="3F8D9F1A" w14:textId="5BE11867" w:rsidR="00D41271" w:rsidRDefault="00D41271" w:rsidP="00F16719">
      <w:pPr>
        <w:spacing w:after="0"/>
        <w:jc w:val="both"/>
      </w:pPr>
      <w:r>
        <w:t>Postup hodnocení záměrů je uveden v směrnici MAS Rozvoj Krnovska a je zveřejněna na:</w:t>
      </w:r>
    </w:p>
    <w:p w14:paraId="1C7FC2A3" w14:textId="64522E66" w:rsidR="00A17CD5" w:rsidRPr="00946CCF" w:rsidRDefault="00A17CD5" w:rsidP="00F16719">
      <w:pPr>
        <w:spacing w:after="0"/>
        <w:jc w:val="both"/>
        <w:rPr>
          <w:color w:val="0070C0"/>
        </w:rPr>
      </w:pPr>
      <w:hyperlink r:id="rId11" w:history="1">
        <w:r w:rsidRPr="00946CCF">
          <w:rPr>
            <w:rStyle w:val="Hypertextovodkaz"/>
            <w:color w:val="0070C0"/>
          </w:rPr>
          <w:t>Interni-postupy-smernice-IROP-2.pdf (maskrnovsko.cz)</w:t>
        </w:r>
      </w:hyperlink>
    </w:p>
    <w:p w14:paraId="289662AA" w14:textId="77777777" w:rsidR="00F16719" w:rsidRDefault="00F16719" w:rsidP="00F16719">
      <w:pPr>
        <w:spacing w:after="0"/>
        <w:jc w:val="both"/>
      </w:pPr>
    </w:p>
    <w:p w14:paraId="7A0D1AD6" w14:textId="745251D6" w:rsidR="00211D24" w:rsidRDefault="00211D24" w:rsidP="00211D24">
      <w:pPr>
        <w:jc w:val="both"/>
      </w:pPr>
      <w:r>
        <w:t xml:space="preserve">Po výběru projektových záměrů ze strany MAS následuje podání žádosti o podporu do výzvy </w:t>
      </w:r>
      <w:proofErr w:type="gramStart"/>
      <w:r>
        <w:t>č.</w:t>
      </w:r>
      <w:r w:rsidR="00D9262B">
        <w:t>70</w:t>
      </w:r>
      <w:r w:rsidR="0038220C">
        <w:t xml:space="preserve"> </w:t>
      </w:r>
      <w:r>
        <w:t xml:space="preserve"> IROP</w:t>
      </w:r>
      <w:proofErr w:type="gramEnd"/>
      <w:r>
        <w:t xml:space="preserve">, a to prostřednictvím MS21+. Hodnocení žádostí o podporu je v kompetenci Centra pro regionální rozvoj (CRR). </w:t>
      </w:r>
    </w:p>
    <w:p w14:paraId="7CD82269" w14:textId="2D268480" w:rsidR="00211D24" w:rsidRDefault="00211D24" w:rsidP="00211D24">
      <w:pPr>
        <w:jc w:val="both"/>
      </w:pPr>
      <w:r>
        <w:t xml:space="preserve">Věcná způsobilost je definována v Obecných a Specifických pravidlech pro žadatele a příjemce </w:t>
      </w:r>
      <w:proofErr w:type="gramStart"/>
      <w:r>
        <w:t xml:space="preserve">výzvy </w:t>
      </w:r>
      <w:r w:rsidR="00263BF6">
        <w:t xml:space="preserve"> </w:t>
      </w:r>
      <w:r>
        <w:t>č.</w:t>
      </w:r>
      <w:proofErr w:type="gramEnd"/>
      <w:r>
        <w:t xml:space="preserve"> </w:t>
      </w:r>
      <w:r w:rsidR="00FD408C">
        <w:t>70</w:t>
      </w:r>
      <w:r>
        <w:t xml:space="preserve"> IROP (vždy v aktuálním znění).</w:t>
      </w:r>
    </w:p>
    <w:p w14:paraId="2C5650A1" w14:textId="3139CB1D" w:rsidR="00211D24" w:rsidRDefault="00211D24" w:rsidP="00162F67">
      <w:pPr>
        <w:spacing w:after="0"/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</w:p>
    <w:p w14:paraId="42605BA6" w14:textId="77777777" w:rsidR="00203A94" w:rsidRPr="00203A94" w:rsidRDefault="00203A94" w:rsidP="00203A94">
      <w:pPr>
        <w:spacing w:after="0" w:line="240" w:lineRule="auto"/>
        <w:rPr>
          <w:rFonts w:ascii="Calibri" w:eastAsia="Times New Roman" w:hAnsi="Calibri" w:cs="Calibri"/>
          <w:color w:val="0000FF"/>
          <w:u w:val="single"/>
          <w:lang w:eastAsia="cs-CZ"/>
        </w:rPr>
      </w:pPr>
      <w:hyperlink r:id="rId12" w:history="1">
        <w:r w:rsidRPr="00203A94">
          <w:rPr>
            <w:rFonts w:ascii="Calibri" w:eastAsia="Times New Roman" w:hAnsi="Calibri" w:cs="Calibri"/>
            <w:color w:val="0000FF"/>
            <w:u w:val="single"/>
            <w:lang w:eastAsia="cs-CZ"/>
          </w:rPr>
          <w:t>https://irop.gov.cz/cs/vyzvy-2021-2027/vyzvy/70vyzvairop</w:t>
        </w:r>
      </w:hyperlink>
    </w:p>
    <w:p w14:paraId="4FAF74CA" w14:textId="4B88F7A6" w:rsidR="00162F67" w:rsidRDefault="00162F67" w:rsidP="00162F67">
      <w:pPr>
        <w:spacing w:after="0"/>
      </w:pPr>
    </w:p>
    <w:p w14:paraId="75E327E7" w14:textId="1DF42434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formátu </w:t>
      </w:r>
      <w:proofErr w:type="spellStart"/>
      <w:r>
        <w:t>pdf</w:t>
      </w:r>
      <w:proofErr w:type="spellEnd"/>
      <w:r>
        <w:t xml:space="preserve"> opatřený elektronickým podpisem osoby (osoby) jednajících jménem žadatele (nebo osob zmocněných na základě plné moci) a </w:t>
      </w:r>
      <w:r w:rsidR="00BD7600">
        <w:t xml:space="preserve">případné doplňující </w:t>
      </w:r>
      <w:r>
        <w:t xml:space="preserve">přílohy je nutné zaslat na e-mail: </w:t>
      </w:r>
      <w:hyperlink r:id="rId13" w:history="1">
        <w:r w:rsidR="00A66B7C" w:rsidRPr="0018222B">
          <w:rPr>
            <w:rStyle w:val="Hypertextovodkaz"/>
            <w:b/>
            <w:bCs/>
          </w:rPr>
          <w:t>team@maskrnovsko.cz</w:t>
        </w:r>
      </w:hyperlink>
    </w:p>
    <w:p w14:paraId="7FCE3592" w14:textId="75BD298E" w:rsidR="00211D24" w:rsidRPr="008B7B1D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8B7B1D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30A4E2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0B936DD3" w:rsidR="006E6251" w:rsidRPr="00331076" w:rsidRDefault="00331076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r w:rsidR="00A66B7C">
              <w:rPr>
                <w:rFonts w:cs="Arial"/>
                <w:b/>
                <w:sz w:val="20"/>
                <w:szCs w:val="20"/>
              </w:rPr>
              <w:t>Rozvoj Krnovska</w:t>
            </w:r>
            <w:r w:rsidRPr="00331076">
              <w:rPr>
                <w:rFonts w:cs="Arial"/>
                <w:b/>
                <w:sz w:val="20"/>
                <w:szCs w:val="20"/>
              </w:rPr>
              <w:t xml:space="preserve"> o.p.s.</w:t>
            </w:r>
          </w:p>
        </w:tc>
      </w:tr>
      <w:tr w:rsidR="00392400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392400" w:rsidRPr="001C1F58" w:rsidRDefault="00392400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61E5A133" w:rsidR="00392400" w:rsidRPr="00331076" w:rsidRDefault="00392400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218A57F6" w:rsidR="00392400" w:rsidRPr="00331076" w:rsidRDefault="0051350F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392400" w:rsidRPr="00331076">
              <w:rPr>
                <w:sz w:val="20"/>
                <w:szCs w:val="20"/>
              </w:rPr>
              <w:t xml:space="preserve">. Výzva IROP – </w:t>
            </w:r>
            <w:r>
              <w:rPr>
                <w:sz w:val="20"/>
                <w:szCs w:val="20"/>
              </w:rPr>
              <w:t>KULTURA – PAMÁTKY A MUZEA</w:t>
            </w:r>
            <w:r w:rsidR="00392400" w:rsidRPr="00331076">
              <w:rPr>
                <w:sz w:val="20"/>
                <w:szCs w:val="20"/>
              </w:rPr>
              <w:t xml:space="preserve"> – SC 5.1</w:t>
            </w:r>
          </w:p>
        </w:tc>
      </w:tr>
      <w:tr w:rsidR="00392400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392400" w:rsidRPr="001C1F58" w:rsidRDefault="00392400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66E8FB6C" w:rsidR="00392400" w:rsidRPr="00331076" w:rsidRDefault="00392400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38F6656F" w:rsidR="00392400" w:rsidRPr="00331076" w:rsidRDefault="00392400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Cs/>
                <w:sz w:val="20"/>
                <w:szCs w:val="20"/>
              </w:rPr>
              <w:t xml:space="preserve">Výzva č. </w:t>
            </w:r>
            <w:r w:rsidR="00525D6A">
              <w:rPr>
                <w:rFonts w:cs="Arial"/>
                <w:bCs/>
                <w:sz w:val="20"/>
                <w:szCs w:val="20"/>
              </w:rPr>
              <w:t>10</w:t>
            </w:r>
            <w:r w:rsidRPr="00331076">
              <w:rPr>
                <w:rFonts w:cs="Arial"/>
                <w:bCs/>
                <w:sz w:val="20"/>
                <w:szCs w:val="20"/>
              </w:rPr>
              <w:t xml:space="preserve">: MAS </w:t>
            </w:r>
            <w:r>
              <w:rPr>
                <w:rFonts w:cs="Arial"/>
                <w:bCs/>
                <w:sz w:val="20"/>
                <w:szCs w:val="20"/>
              </w:rPr>
              <w:t>Rozvoj Krnovska</w:t>
            </w:r>
            <w:r w:rsidRPr="00331076">
              <w:rPr>
                <w:rFonts w:cs="Arial"/>
                <w:bCs/>
                <w:sz w:val="20"/>
                <w:szCs w:val="20"/>
              </w:rPr>
              <w:t xml:space="preserve"> – IROP – </w:t>
            </w:r>
            <w:r w:rsidR="007F687A">
              <w:rPr>
                <w:rFonts w:cs="Arial"/>
                <w:bCs/>
                <w:sz w:val="20"/>
                <w:szCs w:val="20"/>
              </w:rPr>
              <w:t>KULTURA</w:t>
            </w:r>
          </w:p>
        </w:tc>
      </w:tr>
      <w:tr w:rsidR="00392400" w:rsidRPr="001C1F58" w14:paraId="1AB9F43A" w14:textId="77777777" w:rsidTr="00382B57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392400" w:rsidRPr="001C1F58" w:rsidRDefault="00392400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36249621" w:rsidR="00392400" w:rsidRPr="00331076" w:rsidRDefault="00392400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0B4615AB" w14:textId="03098988" w:rsidR="00392400" w:rsidRPr="00331076" w:rsidRDefault="00392400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color w:val="FF0000"/>
              </w:rPr>
              <w:t>v</w:t>
            </w:r>
            <w:r w:rsidRPr="00DA2137">
              <w:rPr>
                <w:color w:val="FF0000"/>
              </w:rPr>
              <w:t>yplňte úplný název žadatele (z rejstříku)</w:t>
            </w:r>
          </w:p>
        </w:tc>
      </w:tr>
      <w:tr w:rsidR="00392400" w:rsidRPr="001C1F58" w14:paraId="5A0A59D6" w14:textId="77777777" w:rsidTr="00382B57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392400" w:rsidRPr="001C1F58" w:rsidRDefault="00392400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FD2C70B" w:rsidR="00392400" w:rsidRPr="00331076" w:rsidRDefault="00392400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883F993" w14:textId="57E0E009" w:rsidR="00392400" w:rsidRPr="00331076" w:rsidRDefault="00392400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940FC1" w:rsidRPr="00331076">
              <w:rPr>
                <w:rFonts w:cs="Arial"/>
                <w:bCs/>
                <w:color w:val="FF0000"/>
                <w:sz w:val="20"/>
                <w:szCs w:val="20"/>
              </w:rPr>
              <w:t>D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oplňte</w:t>
            </w:r>
          </w:p>
        </w:tc>
      </w:tr>
      <w:tr w:rsidR="00392400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392400" w:rsidRPr="001C1F58" w:rsidRDefault="00392400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031BF92B" w:rsidR="00392400" w:rsidRPr="00331076" w:rsidRDefault="00392400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7C0F65B5" w:rsidR="00392400" w:rsidRPr="00331076" w:rsidRDefault="00392400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940FC1" w:rsidRPr="00331076">
              <w:rPr>
                <w:rFonts w:cs="Arial"/>
                <w:bCs/>
                <w:color w:val="FF0000"/>
                <w:sz w:val="20"/>
                <w:szCs w:val="20"/>
              </w:rPr>
              <w:t>D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oplňte</w:t>
            </w:r>
          </w:p>
        </w:tc>
      </w:tr>
      <w:tr w:rsidR="00392400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392400" w:rsidRPr="001C1F58" w:rsidRDefault="00392400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7AA2D5E2" w:rsidR="00392400" w:rsidRPr="00331076" w:rsidRDefault="00392400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0F5F093C" w:rsidR="00392400" w:rsidRPr="00331076" w:rsidRDefault="00392400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940FC1" w:rsidRPr="00331076">
              <w:rPr>
                <w:rFonts w:cs="Arial"/>
                <w:bCs/>
                <w:color w:val="FF0000"/>
                <w:sz w:val="20"/>
                <w:szCs w:val="20"/>
              </w:rPr>
              <w:t>D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oplňte</w:t>
            </w:r>
          </w:p>
        </w:tc>
      </w:tr>
      <w:tr w:rsidR="00392400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392400" w:rsidRPr="001C1F58" w:rsidRDefault="00392400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2512CC8" w:rsidR="00392400" w:rsidRPr="00331076" w:rsidRDefault="00392400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1E1F9A7B" w:rsidR="00392400" w:rsidRPr="00331076" w:rsidRDefault="00392400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940FC1" w:rsidRPr="00331076">
              <w:rPr>
                <w:rFonts w:cs="Arial"/>
                <w:bCs/>
                <w:color w:val="FF0000"/>
                <w:sz w:val="20"/>
                <w:szCs w:val="20"/>
              </w:rPr>
              <w:t>D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oplňte</w:t>
            </w:r>
          </w:p>
        </w:tc>
      </w:tr>
      <w:tr w:rsidR="00392400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392400" w:rsidRPr="001C1F58" w:rsidRDefault="00392400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70AC5ACE" w:rsidR="00392400" w:rsidRPr="00331076" w:rsidRDefault="00392400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5883E250" w:rsidR="00392400" w:rsidRPr="00331076" w:rsidRDefault="00392400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392400" w:rsidRPr="001C1F58" w14:paraId="34B1ACCC" w14:textId="77777777" w:rsidTr="00FE42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392400" w:rsidRPr="001C1F58" w:rsidRDefault="00392400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613F3BC0" w14:textId="2C3BDE2F" w:rsidR="00392400" w:rsidRPr="00331076" w:rsidRDefault="00392400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51E40C1E" w14:textId="2413F21C" w:rsidR="00392400" w:rsidRPr="00331076" w:rsidRDefault="00392400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7"/>
        <w:gridCol w:w="5013"/>
      </w:tblGrid>
      <w:tr w:rsidR="00991E7D" w:rsidRPr="00586900" w14:paraId="1421F347" w14:textId="77777777" w:rsidTr="001A0D26">
        <w:tc>
          <w:tcPr>
            <w:tcW w:w="904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1A0D26">
        <w:tc>
          <w:tcPr>
            <w:tcW w:w="904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14BBD428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 Váš projekt</w:t>
            </w:r>
            <w:r w:rsidR="008555B9">
              <w:rPr>
                <w:color w:val="FF0000"/>
                <w:sz w:val="20"/>
                <w:szCs w:val="20"/>
              </w:rPr>
              <w:t xml:space="preserve"> s ohledem na</w:t>
            </w:r>
            <w:r w:rsidR="00BD7600">
              <w:rPr>
                <w:color w:val="FF0000"/>
                <w:sz w:val="20"/>
                <w:szCs w:val="20"/>
              </w:rPr>
              <w:t xml:space="preserve"> </w:t>
            </w:r>
            <w:r w:rsidRPr="00586900">
              <w:rPr>
                <w:color w:val="FF0000"/>
                <w:sz w:val="20"/>
                <w:szCs w:val="20"/>
              </w:rPr>
              <w:t>podporované aktivity</w:t>
            </w:r>
            <w:r w:rsidR="00BD7600">
              <w:rPr>
                <w:color w:val="FF0000"/>
                <w:sz w:val="20"/>
                <w:szCs w:val="20"/>
              </w:rPr>
              <w:t xml:space="preserve"> </w:t>
            </w:r>
            <w:r w:rsidR="008555B9">
              <w:rPr>
                <w:color w:val="FF0000"/>
                <w:sz w:val="20"/>
                <w:szCs w:val="20"/>
              </w:rPr>
              <w:t xml:space="preserve">a </w:t>
            </w:r>
            <w:r w:rsidR="00670EF9">
              <w:rPr>
                <w:color w:val="FF0000"/>
                <w:sz w:val="20"/>
                <w:szCs w:val="20"/>
              </w:rPr>
              <w:t>s ohledem na kritéria věcného hodnocení</w:t>
            </w:r>
            <w:r w:rsidRPr="00586900">
              <w:rPr>
                <w:color w:val="FF0000"/>
                <w:sz w:val="20"/>
                <w:szCs w:val="20"/>
              </w:rPr>
              <w:t xml:space="preserve">. Aktivity musí být v souladu se </w:t>
            </w:r>
            <w:r w:rsidR="00A3432E">
              <w:rPr>
                <w:color w:val="FF0000"/>
                <w:sz w:val="20"/>
                <w:szCs w:val="20"/>
              </w:rPr>
              <w:t>70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A3432E">
              <w:rPr>
                <w:color w:val="FF0000"/>
                <w:sz w:val="20"/>
                <w:szCs w:val="20"/>
              </w:rPr>
              <w:t>KULTURA – PAMÁTKY A MUZEA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3C7CDDB" w14:textId="370EEEC5" w:rsidR="00446298" w:rsidRDefault="00446298" w:rsidP="00755FF3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77777777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1A0D26">
        <w:tc>
          <w:tcPr>
            <w:tcW w:w="904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1A0D26">
        <w:tc>
          <w:tcPr>
            <w:tcW w:w="904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1A0D26">
        <w:tc>
          <w:tcPr>
            <w:tcW w:w="904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1A0D26">
        <w:tc>
          <w:tcPr>
            <w:tcW w:w="904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58CF27A5" w14:textId="084C73AF" w:rsidR="00156659" w:rsidRDefault="00156659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popište očekávaný konečný stav</w:t>
            </w:r>
          </w:p>
          <w:p w14:paraId="4CE48435" w14:textId="77777777" w:rsidR="006D443B" w:rsidRPr="00586900" w:rsidRDefault="006D443B" w:rsidP="006D443B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uveďte, zda budou v rámci projektu realizována energetická opatření</w:t>
            </w:r>
          </w:p>
          <w:p w14:paraId="7334D537" w14:textId="77777777" w:rsidR="006D443B" w:rsidRDefault="006D443B" w:rsidP="006D443B">
            <w:pPr>
              <w:pStyle w:val="Odstavecseseznamem"/>
              <w:rPr>
                <w:color w:val="FF0000"/>
                <w:sz w:val="20"/>
                <w:szCs w:val="20"/>
              </w:rPr>
            </w:pPr>
          </w:p>
          <w:p w14:paraId="00F50C68" w14:textId="21987F25" w:rsidR="00156659" w:rsidRPr="00586900" w:rsidRDefault="00156659" w:rsidP="00B00161">
            <w:pPr>
              <w:pStyle w:val="Odstavecseseznamem"/>
              <w:rPr>
                <w:color w:val="FF0000"/>
                <w:sz w:val="20"/>
                <w:szCs w:val="20"/>
              </w:rPr>
            </w:pPr>
          </w:p>
          <w:p w14:paraId="61F4DBA9" w14:textId="12D0CD93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45F399A6" w14:textId="77777777" w:rsidR="00156659" w:rsidRDefault="00156659" w:rsidP="00755FF3">
            <w:pPr>
              <w:rPr>
                <w:b/>
                <w:sz w:val="20"/>
                <w:szCs w:val="20"/>
              </w:rPr>
            </w:pPr>
          </w:p>
          <w:p w14:paraId="6E885A22" w14:textId="77777777" w:rsidR="00411ABB" w:rsidRDefault="00411ABB" w:rsidP="00755FF3">
            <w:pPr>
              <w:rPr>
                <w:b/>
                <w:sz w:val="20"/>
                <w:szCs w:val="20"/>
              </w:rPr>
            </w:pPr>
          </w:p>
          <w:p w14:paraId="3A88F28A" w14:textId="77777777" w:rsidR="00411ABB" w:rsidRDefault="00411ABB" w:rsidP="00755FF3">
            <w:pPr>
              <w:rPr>
                <w:b/>
                <w:sz w:val="20"/>
                <w:szCs w:val="20"/>
              </w:rPr>
            </w:pPr>
          </w:p>
          <w:p w14:paraId="7B843CA8" w14:textId="77777777" w:rsidR="00156659" w:rsidRDefault="00156659" w:rsidP="00755FF3">
            <w:pPr>
              <w:rPr>
                <w:b/>
                <w:sz w:val="20"/>
                <w:szCs w:val="20"/>
              </w:rPr>
            </w:pPr>
          </w:p>
          <w:p w14:paraId="5F018959" w14:textId="77777777" w:rsidR="00C14F01" w:rsidRPr="00586900" w:rsidRDefault="00C14F01" w:rsidP="00755FF3">
            <w:pPr>
              <w:rPr>
                <w:b/>
                <w:sz w:val="20"/>
                <w:szCs w:val="20"/>
              </w:rPr>
            </w:pPr>
          </w:p>
          <w:p w14:paraId="4D873A47" w14:textId="1DA12F7C" w:rsidR="00991E7D" w:rsidRPr="00586900" w:rsidRDefault="001A0D26" w:rsidP="00755F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Místo realizace projektu:</w:t>
            </w:r>
          </w:p>
        </w:tc>
      </w:tr>
      <w:tr w:rsidR="00991E7D" w:rsidRPr="00586900" w14:paraId="2C253720" w14:textId="77777777" w:rsidTr="001A0D26">
        <w:tc>
          <w:tcPr>
            <w:tcW w:w="904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lastRenderedPageBreak/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343BD47B" w14:textId="77777777" w:rsidR="00446298" w:rsidRPr="00586900" w:rsidRDefault="00446298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6032DC" w:rsidRPr="00586900" w14:paraId="4297C60B" w14:textId="77777777" w:rsidTr="001A0D26">
        <w:tc>
          <w:tcPr>
            <w:tcW w:w="904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3287832" w14:textId="2AB81B43" w:rsidR="006032DC" w:rsidRPr="006032DC" w:rsidRDefault="006032DC" w:rsidP="00991E7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Počet obyvatel obce, kde je projekt realizován (údaj </w:t>
            </w:r>
            <w:r w:rsidRPr="006D0457">
              <w:rPr>
                <w:b/>
                <w:bCs/>
                <w:sz w:val="20"/>
                <w:szCs w:val="20"/>
              </w:rPr>
              <w:t>k 1. 1. 202</w:t>
            </w:r>
            <w:r w:rsidR="00067C82">
              <w:rPr>
                <w:b/>
                <w:bCs/>
                <w:sz w:val="20"/>
                <w:szCs w:val="20"/>
              </w:rPr>
              <w:t>6</w:t>
            </w:r>
            <w:r w:rsidR="00A30650">
              <w:rPr>
                <w:b/>
                <w:bCs/>
                <w:sz w:val="20"/>
                <w:szCs w:val="20"/>
              </w:rPr>
              <w:t xml:space="preserve"> dle ČSÚ</w:t>
            </w:r>
            <w:r w:rsidRPr="006D0457">
              <w:rPr>
                <w:b/>
                <w:bCs/>
                <w:sz w:val="20"/>
                <w:szCs w:val="20"/>
              </w:rPr>
              <w:t>):</w:t>
            </w:r>
          </w:p>
        </w:tc>
      </w:tr>
      <w:tr w:rsidR="006032DC" w:rsidRPr="00586900" w14:paraId="27082EE4" w14:textId="77777777" w:rsidTr="001A0D26">
        <w:tc>
          <w:tcPr>
            <w:tcW w:w="904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27F9354" w14:textId="2F8D42DE" w:rsidR="006032DC" w:rsidRDefault="006032DC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obyvatel.</w:t>
            </w:r>
          </w:p>
          <w:p w14:paraId="53957076" w14:textId="7F351550" w:rsidR="006032DC" w:rsidRPr="00586900" w:rsidRDefault="006032DC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1A0D26">
        <w:tc>
          <w:tcPr>
            <w:tcW w:w="904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 w:rsidTr="001A0D26">
        <w:tc>
          <w:tcPr>
            <w:tcW w:w="904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1569B2A9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hodnocení, analýza nákladů a výnos</w:t>
            </w:r>
            <w:r w:rsidR="00E76B1A">
              <w:rPr>
                <w:color w:val="FF0000"/>
                <w:sz w:val="20"/>
                <w:szCs w:val="20"/>
              </w:rPr>
              <w:t>ů</w:t>
            </w:r>
            <w:r w:rsidRPr="00586900">
              <w:rPr>
                <w:color w:val="FF0000"/>
                <w:sz w:val="20"/>
                <w:szCs w:val="20"/>
              </w:rPr>
              <w:t>, stavební povolení atd.</w:t>
            </w: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1A0D26">
        <w:tc>
          <w:tcPr>
            <w:tcW w:w="4027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13" w:type="dxa"/>
            <w:tcBorders>
              <w:right w:val="single" w:sz="12" w:space="0" w:color="auto"/>
            </w:tcBorders>
          </w:tcPr>
          <w:p w14:paraId="34565081" w14:textId="08DF98CC" w:rsidR="00991E7D" w:rsidRPr="00586900" w:rsidRDefault="00991E7D" w:rsidP="00755FF3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Uveďte ve formě (měsíc/rok). Počítejte, že věcné hodnocení záměru ze strany MAS může trvat přibližně měsíc. Uvažujte, že vyjádření o souladu záměru se SCLLD MAS </w:t>
            </w:r>
            <w:r w:rsidR="00705F51">
              <w:rPr>
                <w:color w:val="FF0000"/>
                <w:sz w:val="20"/>
                <w:szCs w:val="20"/>
              </w:rPr>
              <w:t>Rozvoj Krnovska</w:t>
            </w:r>
            <w:r w:rsidRPr="00586900">
              <w:rPr>
                <w:color w:val="FF0000"/>
                <w:sz w:val="20"/>
                <w:szCs w:val="20"/>
              </w:rPr>
              <w:t xml:space="preserve"> je vydáváno na 60 kalendářních dnů.</w:t>
            </w:r>
          </w:p>
        </w:tc>
      </w:tr>
      <w:tr w:rsidR="00991E7D" w:rsidRPr="00586900" w14:paraId="3B0E3A63" w14:textId="77777777" w:rsidTr="001A0D26">
        <w:tc>
          <w:tcPr>
            <w:tcW w:w="4027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13" w:type="dxa"/>
            <w:tcBorders>
              <w:right w:val="single" w:sz="12" w:space="0" w:color="auto"/>
            </w:tcBorders>
          </w:tcPr>
          <w:p w14:paraId="58366D5C" w14:textId="08FF56C9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EE1EE1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EE1EE1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EE1EE1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1A0D26">
        <w:tc>
          <w:tcPr>
            <w:tcW w:w="4027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13" w:type="dxa"/>
            <w:tcBorders>
              <w:right w:val="single" w:sz="12" w:space="0" w:color="auto"/>
            </w:tcBorders>
          </w:tcPr>
          <w:p w14:paraId="369BFD37" w14:textId="6646417C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 xml:space="preserve">. Realizace projektu nesmí být ukončena před podáním žádosti o podporu (plné žádosti o </w:t>
            </w:r>
            <w:r w:rsidRPr="0039683C">
              <w:rPr>
                <w:color w:val="FF0000"/>
                <w:sz w:val="20"/>
                <w:szCs w:val="20"/>
              </w:rPr>
              <w:t>podporu do MS21+)</w:t>
            </w:r>
            <w:r w:rsidR="00BD7600" w:rsidRPr="0039683C">
              <w:rPr>
                <w:color w:val="FF0000"/>
                <w:sz w:val="20"/>
                <w:szCs w:val="20"/>
              </w:rPr>
              <w:t xml:space="preserve"> a ne po termínu stanoveném ve výzvě MAS (30.6.202</w:t>
            </w:r>
            <w:r w:rsidR="00BB7F35" w:rsidRPr="0039683C">
              <w:rPr>
                <w:color w:val="FF0000"/>
                <w:sz w:val="20"/>
                <w:szCs w:val="20"/>
              </w:rPr>
              <w:t>9</w:t>
            </w:r>
            <w:r w:rsidR="00BD7600" w:rsidRPr="0039683C">
              <w:rPr>
                <w:color w:val="FF0000"/>
                <w:sz w:val="20"/>
                <w:szCs w:val="20"/>
              </w:rPr>
              <w:t>)</w:t>
            </w:r>
          </w:p>
        </w:tc>
      </w:tr>
      <w:tr w:rsidR="00991E7D" w:rsidRPr="00586900" w14:paraId="64586A5E" w14:textId="77777777" w:rsidTr="001A0D26">
        <w:tc>
          <w:tcPr>
            <w:tcW w:w="904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1A0D26">
        <w:tc>
          <w:tcPr>
            <w:tcW w:w="904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29824974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="00156659">
              <w:rPr>
                <w:color w:val="FF0000"/>
                <w:sz w:val="20"/>
                <w:szCs w:val="20"/>
              </w:rPr>
              <w:t xml:space="preserve"> a jejich zdroje financování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5325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085E630A" w:rsidR="00991E7D" w:rsidRPr="00DF4342" w:rsidRDefault="00726F7F" w:rsidP="00726F7F">
            <w:pPr>
              <w:rPr>
                <w:rFonts w:cs="Arial"/>
                <w:color w:val="FF0000"/>
                <w:sz w:val="20"/>
                <w:szCs w:val="20"/>
              </w:rPr>
            </w:pPr>
            <w:r w:rsidRPr="00DF4342">
              <w:rPr>
                <w:rFonts w:cs="Arial"/>
                <w:color w:val="FF0000"/>
                <w:sz w:val="20"/>
                <w:szCs w:val="20"/>
              </w:rPr>
              <w:t>U</w:t>
            </w:r>
            <w:r w:rsidR="00991E7D" w:rsidRPr="00DF4342">
              <w:rPr>
                <w:rFonts w:cs="Arial"/>
                <w:color w:val="FF0000"/>
                <w:sz w:val="2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2C51CBCE" w:rsidR="00991E7D" w:rsidRPr="00DF4342" w:rsidRDefault="00726F7F" w:rsidP="00DF4342">
            <w:pPr>
              <w:rPr>
                <w:rFonts w:cs="Arial"/>
                <w:color w:val="FF0000"/>
                <w:sz w:val="20"/>
                <w:szCs w:val="20"/>
              </w:rPr>
            </w:pPr>
            <w:r w:rsidRPr="00DF4342">
              <w:rPr>
                <w:rFonts w:cs="Arial"/>
                <w:color w:val="FF0000"/>
                <w:sz w:val="20"/>
                <w:szCs w:val="20"/>
              </w:rPr>
              <w:t>U</w:t>
            </w:r>
            <w:r w:rsidR="00991E7D" w:rsidRPr="00DF4342">
              <w:rPr>
                <w:rFonts w:cs="Arial"/>
                <w:color w:val="FF0000"/>
                <w:sz w:val="20"/>
                <w:szCs w:val="20"/>
              </w:rPr>
              <w:t xml:space="preserve">veďte Celkové </w:t>
            </w:r>
            <w:r w:rsidRPr="00DF4342">
              <w:rPr>
                <w:rFonts w:cs="Arial"/>
                <w:color w:val="FF0000"/>
                <w:sz w:val="20"/>
                <w:szCs w:val="20"/>
              </w:rPr>
              <w:t>způsobilé</w:t>
            </w:r>
            <w:r w:rsidR="00991E7D" w:rsidRPr="00DF4342">
              <w:rPr>
                <w:rFonts w:cs="Arial"/>
                <w:color w:val="FF0000"/>
                <w:sz w:val="20"/>
                <w:szCs w:val="20"/>
              </w:rPr>
              <w:t xml:space="preserve"> výdaje projektu</w:t>
            </w:r>
            <w:r w:rsidR="008B7B1D" w:rsidRPr="00DF4342">
              <w:rPr>
                <w:rFonts w:cs="Arial"/>
                <w:color w:val="FF0000"/>
                <w:sz w:val="20"/>
                <w:szCs w:val="20"/>
              </w:rPr>
              <w:t xml:space="preserve"> (maximum je definováno výzvou)</w:t>
            </w:r>
          </w:p>
          <w:p w14:paraId="5BBDD888" w14:textId="532F8348" w:rsidR="00726F7F" w:rsidRPr="00DF4342" w:rsidRDefault="00726F7F" w:rsidP="00726F7F">
            <w:pPr>
              <w:rPr>
                <w:rFonts w:cs="Arial"/>
                <w:color w:val="FF0000"/>
                <w:sz w:val="2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40C079A3" w:rsidR="00726F7F" w:rsidRPr="00DF4342" w:rsidRDefault="00726F7F" w:rsidP="00726F7F">
            <w:pPr>
              <w:rPr>
                <w:rFonts w:cs="Arial"/>
                <w:color w:val="FF0000"/>
                <w:sz w:val="20"/>
                <w:szCs w:val="20"/>
              </w:rPr>
            </w:pPr>
            <w:r w:rsidRPr="00DF4342">
              <w:rPr>
                <w:rFonts w:cs="Arial"/>
                <w:color w:val="FF0000"/>
                <w:sz w:val="20"/>
                <w:szCs w:val="20"/>
              </w:rPr>
              <w:t>Dotace je 95 % z celkových způsobilých výdajů projektu</w:t>
            </w:r>
            <w:r w:rsidR="008B7B1D" w:rsidRPr="00DF4342">
              <w:rPr>
                <w:rFonts w:cs="Arial"/>
                <w:color w:val="FF0000"/>
                <w:sz w:val="2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4D027777" w14:textId="0614CE9B" w:rsidR="00647584" w:rsidRDefault="00647584" w:rsidP="00647584">
      <w:pPr>
        <w:rPr>
          <w:b/>
        </w:rPr>
      </w:pPr>
      <w:r>
        <w:rPr>
          <w:b/>
        </w:rPr>
        <w:t>Další informace o projektu nutné pro věcné hodnocení: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0"/>
      </w:tblGrid>
      <w:tr w:rsidR="00647584" w:rsidRPr="00586900" w14:paraId="3EC32706" w14:textId="77777777" w:rsidTr="006D5D19">
        <w:tc>
          <w:tcPr>
            <w:tcW w:w="9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86E9C6" w14:textId="31E658CF" w:rsidR="00647584" w:rsidRPr="00586900" w:rsidRDefault="00174A6F" w:rsidP="00755FF3">
            <w:pPr>
              <w:rPr>
                <w:b/>
              </w:rPr>
            </w:pPr>
            <w:r>
              <w:rPr>
                <w:b/>
              </w:rPr>
              <w:t xml:space="preserve">Soulad projektu se strategií </w:t>
            </w:r>
            <w:r w:rsidR="00D35299">
              <w:rPr>
                <w:b/>
              </w:rPr>
              <w:t>kompetentního subjektu</w:t>
            </w:r>
            <w:r w:rsidR="002C7663">
              <w:rPr>
                <w:b/>
              </w:rPr>
              <w:t xml:space="preserve"> (orgánu)</w:t>
            </w:r>
            <w:r w:rsidR="00D12532">
              <w:rPr>
                <w:b/>
              </w:rPr>
              <w:t xml:space="preserve"> </w:t>
            </w:r>
            <w:r w:rsidR="007A615B">
              <w:rPr>
                <w:b/>
              </w:rPr>
              <w:t xml:space="preserve">apod. </w:t>
            </w:r>
            <w:r w:rsidR="00D12532" w:rsidRPr="00D12532">
              <w:rPr>
                <w:bCs/>
              </w:rPr>
              <w:t>(je-li to relevantní)</w:t>
            </w:r>
            <w:r w:rsidR="00D35299">
              <w:rPr>
                <w:b/>
              </w:rPr>
              <w:t>:</w:t>
            </w:r>
          </w:p>
        </w:tc>
      </w:tr>
      <w:tr w:rsidR="00647584" w:rsidRPr="00586900" w14:paraId="072E54D2" w14:textId="77777777" w:rsidTr="006D5D19">
        <w:tc>
          <w:tcPr>
            <w:tcW w:w="9040" w:type="dxa"/>
            <w:tcBorders>
              <w:left w:val="single" w:sz="12" w:space="0" w:color="auto"/>
              <w:right w:val="single" w:sz="12" w:space="0" w:color="auto"/>
            </w:tcBorders>
          </w:tcPr>
          <w:p w14:paraId="4DA1C4EC" w14:textId="77777777" w:rsidR="00830F0A" w:rsidRDefault="00830F0A" w:rsidP="00755FF3">
            <w:pPr>
              <w:rPr>
                <w:rFonts w:cstheme="minorHAnsi"/>
                <w:b/>
                <w:color w:val="FF0000"/>
              </w:rPr>
            </w:pPr>
          </w:p>
          <w:p w14:paraId="0DD76181" w14:textId="77777777" w:rsidR="00604DD6" w:rsidRDefault="00604DD6" w:rsidP="00755FF3">
            <w:pPr>
              <w:rPr>
                <w:rFonts w:cstheme="minorHAnsi"/>
                <w:b/>
                <w:color w:val="FF0000"/>
              </w:rPr>
            </w:pPr>
          </w:p>
          <w:p w14:paraId="667A918A" w14:textId="6AC27229" w:rsidR="0043108C" w:rsidRPr="001F2122" w:rsidRDefault="00BC793E" w:rsidP="00755FF3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Komplexnost projektu</w:t>
            </w:r>
          </w:p>
        </w:tc>
      </w:tr>
      <w:tr w:rsidR="00647584" w:rsidRPr="00586900" w14:paraId="2D997127" w14:textId="77777777" w:rsidTr="006D5D19">
        <w:tc>
          <w:tcPr>
            <w:tcW w:w="9040" w:type="dxa"/>
            <w:tcBorders>
              <w:left w:val="single" w:sz="12" w:space="0" w:color="auto"/>
              <w:right w:val="single" w:sz="12" w:space="0" w:color="auto"/>
            </w:tcBorders>
          </w:tcPr>
          <w:p w14:paraId="53FB752D" w14:textId="015D2D9E" w:rsidR="00BB1250" w:rsidRPr="00387454" w:rsidRDefault="00BC793E" w:rsidP="00387454">
            <w:pPr>
              <w:pStyle w:val="Odstavecseseznamem"/>
              <w:numPr>
                <w:ilvl w:val="0"/>
                <w:numId w:val="3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popište ucelenost projektu – </w:t>
            </w:r>
            <w:r w:rsidR="00475BDA">
              <w:rPr>
                <w:color w:val="FF0000"/>
                <w:sz w:val="20"/>
                <w:szCs w:val="20"/>
              </w:rPr>
              <w:t>zejména vzájemnou provázanost a potřebnost jednotlivých realizovaných opatření</w:t>
            </w:r>
          </w:p>
          <w:p w14:paraId="31308635" w14:textId="77777777" w:rsidR="00647584" w:rsidRPr="00586900" w:rsidRDefault="00647584" w:rsidP="00A02E66">
            <w:pPr>
              <w:pStyle w:val="Odstavecseseznamem"/>
              <w:rPr>
                <w:b/>
                <w:sz w:val="20"/>
                <w:szCs w:val="20"/>
              </w:rPr>
            </w:pPr>
          </w:p>
        </w:tc>
      </w:tr>
    </w:tbl>
    <w:p w14:paraId="373024D9" w14:textId="77777777" w:rsidR="00647584" w:rsidRDefault="00647584" w:rsidP="00991E7D">
      <w:pPr>
        <w:rPr>
          <w:b/>
        </w:rPr>
      </w:pPr>
    </w:p>
    <w:p w14:paraId="1ACA049A" w14:textId="515A2058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91E7D" w:rsidRPr="00D62762" w14:paraId="52964EF1" w14:textId="77777777" w:rsidTr="00647584">
        <w:trPr>
          <w:trHeight w:val="885"/>
          <w:jc w:val="center"/>
        </w:trPr>
        <w:tc>
          <w:tcPr>
            <w:tcW w:w="1702" w:type="dxa"/>
            <w:vAlign w:val="center"/>
            <w:hideMark/>
          </w:tcPr>
          <w:p w14:paraId="531F3C2B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3260" w:type="dxa"/>
            <w:vAlign w:val="center"/>
            <w:hideMark/>
          </w:tcPr>
          <w:p w14:paraId="70542E9C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408" w:type="dxa"/>
            <w:vAlign w:val="center"/>
            <w:hideMark/>
          </w:tcPr>
          <w:p w14:paraId="688D1393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382" w:type="dxa"/>
            <w:vAlign w:val="center"/>
            <w:hideMark/>
          </w:tcPr>
          <w:p w14:paraId="0734E6D1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260" w:type="dxa"/>
            <w:vAlign w:val="center"/>
            <w:hideMark/>
          </w:tcPr>
          <w:p w14:paraId="13878F6F" w14:textId="77777777" w:rsidR="00991E7D" w:rsidRPr="00C4566E" w:rsidRDefault="00991E7D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991E7D" w:rsidRPr="001C1F58" w14:paraId="76199121" w14:textId="77777777" w:rsidTr="003931B6">
        <w:trPr>
          <w:trHeight w:val="255"/>
          <w:jc w:val="center"/>
        </w:trPr>
        <w:tc>
          <w:tcPr>
            <w:tcW w:w="1702" w:type="dxa"/>
            <w:noWrap/>
            <w:vAlign w:val="center"/>
            <w:hideMark/>
          </w:tcPr>
          <w:p w14:paraId="6B5F678A" w14:textId="5ACDA8FA" w:rsidR="00991E7D" w:rsidRPr="001C1F58" w:rsidRDefault="00A70D91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908 021</w:t>
            </w:r>
          </w:p>
        </w:tc>
        <w:tc>
          <w:tcPr>
            <w:tcW w:w="3260" w:type="dxa"/>
            <w:noWrap/>
            <w:vAlign w:val="center"/>
          </w:tcPr>
          <w:p w14:paraId="4613F9DD" w14:textId="2428A289" w:rsidR="00991E7D" w:rsidRPr="00586900" w:rsidRDefault="00922012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t>Počet revitalizovaných památkových objektů</w:t>
            </w:r>
          </w:p>
        </w:tc>
        <w:tc>
          <w:tcPr>
            <w:tcW w:w="1408" w:type="dxa"/>
            <w:noWrap/>
            <w:vAlign w:val="center"/>
          </w:tcPr>
          <w:p w14:paraId="0765804F" w14:textId="37D5AB98" w:rsidR="00991E7D" w:rsidRPr="000712D7" w:rsidRDefault="000712D7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0712D7">
              <w:rPr>
                <w:rFonts w:cstheme="minorHAnsi"/>
              </w:rPr>
              <w:t>objekty</w:t>
            </w:r>
          </w:p>
        </w:tc>
        <w:tc>
          <w:tcPr>
            <w:tcW w:w="1382" w:type="dxa"/>
            <w:noWrap/>
            <w:vAlign w:val="center"/>
            <w:hideMark/>
          </w:tcPr>
          <w:p w14:paraId="5BF81530" w14:textId="507932DD" w:rsidR="00991E7D" w:rsidRPr="00586900" w:rsidRDefault="00991E7D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586900"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noWrap/>
            <w:vAlign w:val="center"/>
            <w:hideMark/>
          </w:tcPr>
          <w:p w14:paraId="5751BF02" w14:textId="45C94A3C" w:rsidR="00991E7D" w:rsidRPr="00586900" w:rsidRDefault="0058690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5E7C2E" w:rsidRPr="001C1F58" w14:paraId="0B1C794C" w14:textId="77777777" w:rsidTr="00647584">
        <w:trPr>
          <w:trHeight w:val="255"/>
          <w:jc w:val="center"/>
        </w:trPr>
        <w:tc>
          <w:tcPr>
            <w:tcW w:w="1702" w:type="dxa"/>
            <w:noWrap/>
            <w:vAlign w:val="center"/>
          </w:tcPr>
          <w:p w14:paraId="2B2EEA6F" w14:textId="5465A949" w:rsidR="005E7C2E" w:rsidRDefault="00A70D91" w:rsidP="005E7C2E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740 010</w:t>
            </w:r>
          </w:p>
        </w:tc>
        <w:tc>
          <w:tcPr>
            <w:tcW w:w="3260" w:type="dxa"/>
            <w:noWrap/>
            <w:vAlign w:val="center"/>
          </w:tcPr>
          <w:p w14:paraId="41E46F67" w14:textId="07EE107F" w:rsidR="005E7C2E" w:rsidRDefault="00922012" w:rsidP="005E7C2E">
            <w:pPr>
              <w:spacing w:after="0" w:line="240" w:lineRule="auto"/>
            </w:pPr>
            <w:r>
              <w:t>Parkovací místa pro vozidla</w:t>
            </w:r>
          </w:p>
        </w:tc>
        <w:tc>
          <w:tcPr>
            <w:tcW w:w="1408" w:type="dxa"/>
            <w:noWrap/>
            <w:vAlign w:val="center"/>
          </w:tcPr>
          <w:p w14:paraId="73929C67" w14:textId="7CCA9817" w:rsidR="005E7C2E" w:rsidRDefault="006A008E" w:rsidP="005E7C2E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t>parkovací místa</w:t>
            </w:r>
          </w:p>
        </w:tc>
        <w:tc>
          <w:tcPr>
            <w:tcW w:w="1382" w:type="dxa"/>
            <w:noWrap/>
            <w:vAlign w:val="center"/>
          </w:tcPr>
          <w:p w14:paraId="5A872163" w14:textId="78199026" w:rsidR="005E7C2E" w:rsidRPr="00586900" w:rsidRDefault="005E7C2E" w:rsidP="005E7C2E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noWrap/>
            <w:vAlign w:val="center"/>
          </w:tcPr>
          <w:p w14:paraId="0D18CA7B" w14:textId="07BBFEDD" w:rsidR="005E7C2E" w:rsidRPr="00586900" w:rsidRDefault="005E7C2E" w:rsidP="005E7C2E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5E7C2E" w:rsidRPr="001C1F58" w14:paraId="43FF59E5" w14:textId="77777777" w:rsidTr="00647584">
        <w:trPr>
          <w:trHeight w:val="255"/>
          <w:jc w:val="center"/>
        </w:trPr>
        <w:tc>
          <w:tcPr>
            <w:tcW w:w="1702" w:type="dxa"/>
            <w:noWrap/>
            <w:vAlign w:val="center"/>
          </w:tcPr>
          <w:p w14:paraId="68D9ADDC" w14:textId="697AEEBB" w:rsidR="005E7C2E" w:rsidRDefault="00A70D91" w:rsidP="005E7C2E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910 052</w:t>
            </w:r>
          </w:p>
        </w:tc>
        <w:tc>
          <w:tcPr>
            <w:tcW w:w="3260" w:type="dxa"/>
            <w:noWrap/>
            <w:vAlign w:val="center"/>
          </w:tcPr>
          <w:p w14:paraId="01EFCF41" w14:textId="4A4B86D1" w:rsidR="005E7C2E" w:rsidRDefault="005120AC" w:rsidP="005E7C2E">
            <w:pPr>
              <w:spacing w:after="0" w:line="240" w:lineRule="auto"/>
            </w:pPr>
            <w:r>
              <w:t>Počet návštěvníků podpořených lokalit v oblasti kultury a cestovního ruchu</w:t>
            </w:r>
          </w:p>
        </w:tc>
        <w:tc>
          <w:tcPr>
            <w:tcW w:w="1408" w:type="dxa"/>
            <w:noWrap/>
            <w:vAlign w:val="center"/>
          </w:tcPr>
          <w:p w14:paraId="67EEAD87" w14:textId="21AB54AC" w:rsidR="005E7C2E" w:rsidRPr="00120D6A" w:rsidRDefault="00120D6A" w:rsidP="005E7C2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20D6A">
              <w:rPr>
                <w:rFonts w:cstheme="minorHAnsi"/>
                <w:color w:val="000000"/>
              </w:rPr>
              <w:t>Návštěvníci</w:t>
            </w:r>
            <w:r>
              <w:rPr>
                <w:rFonts w:cstheme="minorHAnsi"/>
                <w:color w:val="000000"/>
              </w:rPr>
              <w:t xml:space="preserve"> </w:t>
            </w:r>
            <w:r w:rsidRPr="00120D6A">
              <w:rPr>
                <w:rFonts w:cstheme="minorHAnsi"/>
                <w:color w:val="000000"/>
              </w:rPr>
              <w:t>/rok</w:t>
            </w:r>
          </w:p>
        </w:tc>
        <w:tc>
          <w:tcPr>
            <w:tcW w:w="1382" w:type="dxa"/>
            <w:noWrap/>
            <w:vAlign w:val="center"/>
          </w:tcPr>
          <w:p w14:paraId="4A8407BC" w14:textId="62A2BF56" w:rsidR="005E7C2E" w:rsidRPr="00586900" w:rsidRDefault="00FB742C" w:rsidP="005E7C2E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noWrap/>
            <w:vAlign w:val="center"/>
          </w:tcPr>
          <w:p w14:paraId="46299329" w14:textId="6A8A7BE9" w:rsidR="005E7C2E" w:rsidRPr="00586900" w:rsidRDefault="00FB742C" w:rsidP="005E7C2E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5E7C2E" w:rsidRPr="001C1F58" w14:paraId="29973567" w14:textId="77777777" w:rsidTr="007240BE">
        <w:trPr>
          <w:trHeight w:val="270"/>
          <w:jc w:val="center"/>
        </w:trPr>
        <w:tc>
          <w:tcPr>
            <w:tcW w:w="1702" w:type="dxa"/>
            <w:noWrap/>
            <w:vAlign w:val="center"/>
            <w:hideMark/>
          </w:tcPr>
          <w:p w14:paraId="1DFA293C" w14:textId="4FCD64B0" w:rsidR="005E7C2E" w:rsidRPr="001C1F58" w:rsidRDefault="00A102C4" w:rsidP="005E7C2E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323 000</w:t>
            </w:r>
          </w:p>
        </w:tc>
        <w:tc>
          <w:tcPr>
            <w:tcW w:w="3260" w:type="dxa"/>
            <w:noWrap/>
            <w:vAlign w:val="center"/>
          </w:tcPr>
          <w:p w14:paraId="210CA7A8" w14:textId="4B8F3577" w:rsidR="005E7C2E" w:rsidRPr="00586900" w:rsidRDefault="00472C6D" w:rsidP="005E7C2E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>
              <w:t>Snížení konečné spotřeby energie u podpořených subjektů</w:t>
            </w:r>
          </w:p>
        </w:tc>
        <w:tc>
          <w:tcPr>
            <w:tcW w:w="1408" w:type="dxa"/>
            <w:noWrap/>
            <w:vAlign w:val="center"/>
            <w:hideMark/>
          </w:tcPr>
          <w:p w14:paraId="7D88AF18" w14:textId="7B00CF1E" w:rsidR="005E7C2E" w:rsidRPr="00586900" w:rsidRDefault="005E7C2E" w:rsidP="005E7C2E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="008865DD">
              <w:t>GJ/rok</w:t>
            </w:r>
          </w:p>
        </w:tc>
        <w:tc>
          <w:tcPr>
            <w:tcW w:w="1382" w:type="dxa"/>
            <w:noWrap/>
            <w:vAlign w:val="center"/>
            <w:hideMark/>
          </w:tcPr>
          <w:p w14:paraId="7FB22E77" w14:textId="21F1283D" w:rsidR="005E7C2E" w:rsidRPr="00586900" w:rsidRDefault="005E7C2E" w:rsidP="005E7C2E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86900">
              <w:rPr>
                <w:rFonts w:cs="Arial"/>
                <w:bCs/>
                <w:sz w:val="20"/>
                <w:szCs w:val="20"/>
              </w:rPr>
              <w:t> </w:t>
            </w: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noWrap/>
            <w:vAlign w:val="center"/>
            <w:hideMark/>
          </w:tcPr>
          <w:p w14:paraId="71AD8A15" w14:textId="3BA16A6D" w:rsidR="005E7C2E" w:rsidRPr="00586900" w:rsidRDefault="005E7C2E" w:rsidP="005E7C2E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  <w:r w:rsidRPr="00586900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21CEB11D" w14:textId="77777777" w:rsidR="00585654" w:rsidRDefault="00585654" w:rsidP="00991E7D">
      <w:pPr>
        <w:rPr>
          <w:b/>
        </w:rPr>
      </w:pPr>
    </w:p>
    <w:p w14:paraId="76E852E0" w14:textId="449BA326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0"/>
        <w:gridCol w:w="5370"/>
      </w:tblGrid>
      <w:tr w:rsidR="00991E7D" w:rsidRPr="007B5D3D" w14:paraId="534F4D73" w14:textId="77777777" w:rsidTr="0021424F">
        <w:tc>
          <w:tcPr>
            <w:tcW w:w="3670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0" w:type="dxa"/>
          </w:tcPr>
          <w:p w14:paraId="749A0218" w14:textId="159625B5" w:rsidR="00991E7D" w:rsidRPr="00DF4342" w:rsidRDefault="00586900" w:rsidP="00755FF3">
            <w:pPr>
              <w:rPr>
                <w:sz w:val="20"/>
                <w:szCs w:val="20"/>
              </w:rPr>
            </w:pPr>
            <w:r w:rsidRPr="00DF4342">
              <w:rPr>
                <w:color w:val="FF0000"/>
                <w:sz w:val="20"/>
                <w:szCs w:val="20"/>
              </w:rPr>
              <w:t>Doplňte plnou moc, je-li relevantní.</w:t>
            </w:r>
          </w:p>
        </w:tc>
      </w:tr>
      <w:tr w:rsidR="00991E7D" w:rsidRPr="007B5D3D" w14:paraId="43D02F30" w14:textId="77777777" w:rsidTr="0021424F">
        <w:tc>
          <w:tcPr>
            <w:tcW w:w="3670" w:type="dxa"/>
          </w:tcPr>
          <w:p w14:paraId="245B2300" w14:textId="77777777" w:rsidR="00991E7D" w:rsidRPr="007B5D3D" w:rsidRDefault="00991E7D" w:rsidP="00755FF3">
            <w:r w:rsidRPr="007B5D3D">
              <w:t>Příloha č. 2</w:t>
            </w:r>
          </w:p>
        </w:tc>
        <w:tc>
          <w:tcPr>
            <w:tcW w:w="5370" w:type="dxa"/>
          </w:tcPr>
          <w:p w14:paraId="575A71E4" w14:textId="2D37CD3A" w:rsidR="00991E7D" w:rsidRPr="00DF4342" w:rsidRDefault="00586900" w:rsidP="00755FF3">
            <w:pPr>
              <w:rPr>
                <w:color w:val="FF0000"/>
                <w:sz w:val="20"/>
                <w:szCs w:val="20"/>
              </w:rPr>
            </w:pPr>
            <w:r w:rsidRPr="00DF4342">
              <w:rPr>
                <w:color w:val="FF0000"/>
                <w:sz w:val="20"/>
                <w:szCs w:val="20"/>
              </w:rPr>
              <w:t>Doplňte další přílohy, jsou-li relevantní.</w:t>
            </w:r>
          </w:p>
        </w:tc>
      </w:tr>
    </w:tbl>
    <w:p w14:paraId="559DD606" w14:textId="77777777" w:rsidR="00035DEC" w:rsidRDefault="00035DEC" w:rsidP="006E6251">
      <w:pPr>
        <w:rPr>
          <w:b/>
          <w:bCs/>
        </w:rPr>
      </w:pPr>
    </w:p>
    <w:p w14:paraId="60D24757" w14:textId="7DBCF8B3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44B91C21" w:rsidR="00991E7D" w:rsidRPr="001C1F58" w:rsidRDefault="00A41571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304B1A93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</w:t>
            </w:r>
            <w:r w:rsidR="00BB7F35">
              <w:rPr>
                <w:rFonts w:cs="Arial"/>
                <w:bCs/>
                <w:color w:val="FF0000"/>
                <w:sz w:val="20"/>
                <w:szCs w:val="20"/>
              </w:rPr>
              <w:t>ň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0C7900F9" w:rsidR="00991E7D" w:rsidRPr="001C1F58" w:rsidRDefault="00A41571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</w:t>
            </w:r>
            <w:r w:rsidR="00991E7D">
              <w:rPr>
                <w:rFonts w:cs="Arial"/>
                <w:bCs/>
                <w:szCs w:val="20"/>
              </w:rPr>
              <w:t>odpis předkladatele projektového záměru: (elektronický podpis)</w:t>
            </w:r>
            <w:r w:rsidR="00991E7D"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AA14A7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AA14A7">
              <w:rPr>
                <w:rFonts w:cs="Arial"/>
                <w:bCs/>
                <w:color w:val="FF0000"/>
                <w:sz w:val="20"/>
                <w:szCs w:val="20"/>
              </w:rPr>
              <w:t>Elektronicky podepište</w:t>
            </w:r>
          </w:p>
        </w:tc>
      </w:tr>
    </w:tbl>
    <w:p w14:paraId="7A728B5C" w14:textId="48525219" w:rsidR="00BD77F3" w:rsidRDefault="00BD77F3" w:rsidP="0021424F"/>
    <w:sectPr w:rsidR="00BD77F3" w:rsidSect="0086241E">
      <w:headerReference w:type="default" r:id="rId14"/>
      <w:footerReference w:type="default" r:id="rId15"/>
      <w:pgSz w:w="11906" w:h="16838"/>
      <w:pgMar w:top="1134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4C681" w14:textId="77777777" w:rsidR="009D38A6" w:rsidRDefault="009D38A6" w:rsidP="00DC4000">
      <w:pPr>
        <w:spacing w:after="0" w:line="240" w:lineRule="auto"/>
      </w:pPr>
      <w:r>
        <w:separator/>
      </w:r>
    </w:p>
  </w:endnote>
  <w:endnote w:type="continuationSeparator" w:id="0">
    <w:p w14:paraId="2DA77CDE" w14:textId="77777777" w:rsidR="009D38A6" w:rsidRDefault="009D38A6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 Medium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AB9A0" w14:textId="77777777" w:rsidR="009D38A6" w:rsidRDefault="009D38A6" w:rsidP="00DC4000">
      <w:pPr>
        <w:spacing w:after="0" w:line="240" w:lineRule="auto"/>
      </w:pPr>
      <w:r>
        <w:separator/>
      </w:r>
    </w:p>
  </w:footnote>
  <w:footnote w:type="continuationSeparator" w:id="0">
    <w:p w14:paraId="328AF986" w14:textId="77777777" w:rsidR="009D38A6" w:rsidRDefault="009D38A6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722C219F" w:rsidR="00DC4000" w:rsidRDefault="00926B70" w:rsidP="0046621E">
    <w:pPr>
      <w:pStyle w:val="Zhlav"/>
      <w:spacing w:after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CB8A60" wp14:editId="5681EEEF">
              <wp:simplePos x="0" y="0"/>
              <wp:positionH relativeFrom="column">
                <wp:posOffset>2848610</wp:posOffset>
              </wp:positionH>
              <wp:positionV relativeFrom="paragraph">
                <wp:posOffset>6985</wp:posOffset>
              </wp:positionV>
              <wp:extent cx="1432560" cy="960120"/>
              <wp:effectExtent l="0" t="0" r="0" b="0"/>
              <wp:wrapNone/>
              <wp:docPr id="8" name="TextovéPole 8">
                <a:extLst xmlns:a="http://schemas.openxmlformats.org/drawingml/2006/main">
                  <a:ext uri="{FF2B5EF4-FFF2-40B4-BE49-F238E27FC236}">
                    <a16:creationId xmlns:a16="http://schemas.microsoft.com/office/drawing/2014/main" id="{51AD349F-94AC-4E51-9D0E-7507A0A7D5F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2560" cy="9601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5261C2" w14:textId="1E727EED" w:rsidR="00926B70" w:rsidRDefault="00926B70" w:rsidP="00926B70">
                          <w:pPr>
                            <w:spacing w:after="0"/>
                            <w:rPr>
                              <w:rFonts w:ascii="DINPro Medium" w:hAnsi="DINPro Medium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1CB8A60" id="_x0000_t202" coordsize="21600,21600" o:spt="202" path="m,l,21600r21600,l21600,xe">
              <v:stroke joinstyle="miter"/>
              <v:path gradientshapeok="t" o:connecttype="rect"/>
            </v:shapetype>
            <v:shape id="TextovéPole 8" o:spid="_x0000_s1026" type="#_x0000_t202" style="position:absolute;margin-left:224.3pt;margin-top:.55pt;width:112.8pt;height:75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" filled="f" stroked="f">
              <v:textbox>
                <w:txbxContent>
                  <w:p w14:paraId="5A5261C2" w14:textId="1E727EED" w:rsidR="00926B70" w:rsidRDefault="00926B70" w:rsidP="00926B70">
                    <w:pPr>
                      <w:spacing w:after="0"/>
                      <w:rPr>
                        <w:rFonts w:ascii="DINPro Medium" w:hAnsi="DINPro Medium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BB7F35">
      <w:rPr>
        <w:noProof/>
      </w:rPr>
      <w:drawing>
        <wp:inline distT="0" distB="0" distL="0" distR="0" wp14:anchorId="2212B4DE" wp14:editId="42B175E6">
          <wp:extent cx="3966845" cy="647700"/>
          <wp:effectExtent l="0" t="0" r="0" b="0"/>
          <wp:docPr id="2" name="Obrázek 1">
            <a:extLst xmlns:a="http://schemas.openxmlformats.org/drawingml/2006/main">
              <a:ext uri="{FF2B5EF4-FFF2-40B4-BE49-F238E27FC236}">
                <a16:creationId xmlns:a16="http://schemas.microsoft.com/office/drawing/2014/main" id="{04459615-BBE8-4998-927C-7F487649B42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>
                    <a:extLst>
                      <a:ext uri="{FF2B5EF4-FFF2-40B4-BE49-F238E27FC236}">
                        <a16:creationId xmlns:a16="http://schemas.microsoft.com/office/drawing/2014/main" id="{04459615-BBE8-4998-927C-7F487649B42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966845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6241E">
      <w:t xml:space="preserve">  </w:t>
    </w:r>
    <w:r>
      <w:tab/>
    </w:r>
    <w:r>
      <w:rPr>
        <w:noProof/>
      </w:rPr>
      <w:t xml:space="preserve">          </w:t>
    </w:r>
    <w:r>
      <w:rPr>
        <w:noProof/>
      </w:rPr>
      <w:drawing>
        <wp:inline distT="0" distB="0" distL="0" distR="0" wp14:anchorId="49F8DF2B" wp14:editId="709091D4">
          <wp:extent cx="1228919" cy="294075"/>
          <wp:effectExtent l="0" t="0" r="0" b="0"/>
          <wp:docPr id="9" name="Obrázek 8">
            <a:extLst xmlns:a="http://schemas.openxmlformats.org/drawingml/2006/main">
              <a:ext uri="{FF2B5EF4-FFF2-40B4-BE49-F238E27FC236}">
                <a16:creationId xmlns:a16="http://schemas.microsoft.com/office/drawing/2014/main" id="{0935CF90-9D2C-4D61-BF08-06CEBC1B6C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8">
                    <a:extLst>
                      <a:ext uri="{FF2B5EF4-FFF2-40B4-BE49-F238E27FC236}">
                        <a16:creationId xmlns:a16="http://schemas.microsoft.com/office/drawing/2014/main" id="{0935CF90-9D2C-4D61-BF08-06CEBC1B6C5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9992" cy="296725"/>
                  </a:xfrm>
                  <a:prstGeom prst="rect">
                    <a:avLst/>
                  </a:prstGeom>
                  <a:noFill/>
                  <a:ln cap="flat"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FC2E01"/>
    <w:multiLevelType w:val="hybridMultilevel"/>
    <w:tmpl w:val="40960B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1237">
    <w:abstractNumId w:val="0"/>
  </w:num>
  <w:num w:numId="2" w16cid:durableId="17699833">
    <w:abstractNumId w:val="1"/>
  </w:num>
  <w:num w:numId="3" w16cid:durableId="315688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2490D"/>
    <w:rsid w:val="00035DEC"/>
    <w:rsid w:val="0005018F"/>
    <w:rsid w:val="00056306"/>
    <w:rsid w:val="00067C82"/>
    <w:rsid w:val="000712D7"/>
    <w:rsid w:val="00074312"/>
    <w:rsid w:val="00091A84"/>
    <w:rsid w:val="000A5138"/>
    <w:rsid w:val="000D1902"/>
    <w:rsid w:val="000D1CE1"/>
    <w:rsid w:val="000D4F13"/>
    <w:rsid w:val="000E249A"/>
    <w:rsid w:val="000E60B8"/>
    <w:rsid w:val="00106565"/>
    <w:rsid w:val="001115D4"/>
    <w:rsid w:val="00117535"/>
    <w:rsid w:val="00120D6A"/>
    <w:rsid w:val="00130265"/>
    <w:rsid w:val="001304C8"/>
    <w:rsid w:val="0015550A"/>
    <w:rsid w:val="00156659"/>
    <w:rsid w:val="00162F67"/>
    <w:rsid w:val="001664B8"/>
    <w:rsid w:val="00174A6F"/>
    <w:rsid w:val="001851CE"/>
    <w:rsid w:val="001A0D26"/>
    <w:rsid w:val="001A3646"/>
    <w:rsid w:val="001B4D16"/>
    <w:rsid w:val="001E2DAC"/>
    <w:rsid w:val="001F2122"/>
    <w:rsid w:val="00203A94"/>
    <w:rsid w:val="00210125"/>
    <w:rsid w:val="00211D24"/>
    <w:rsid w:val="0021424F"/>
    <w:rsid w:val="00223C06"/>
    <w:rsid w:val="0023690F"/>
    <w:rsid w:val="00236CF7"/>
    <w:rsid w:val="00260C35"/>
    <w:rsid w:val="00263BF6"/>
    <w:rsid w:val="002749EF"/>
    <w:rsid w:val="002C439A"/>
    <w:rsid w:val="002C7663"/>
    <w:rsid w:val="002E7863"/>
    <w:rsid w:val="002F7079"/>
    <w:rsid w:val="003039CF"/>
    <w:rsid w:val="00305610"/>
    <w:rsid w:val="00305A1C"/>
    <w:rsid w:val="00305ACC"/>
    <w:rsid w:val="00331076"/>
    <w:rsid w:val="0033611C"/>
    <w:rsid w:val="00351DDA"/>
    <w:rsid w:val="0036349C"/>
    <w:rsid w:val="003727C7"/>
    <w:rsid w:val="0038220C"/>
    <w:rsid w:val="00387454"/>
    <w:rsid w:val="00392400"/>
    <w:rsid w:val="00392DF7"/>
    <w:rsid w:val="003931B6"/>
    <w:rsid w:val="0039683C"/>
    <w:rsid w:val="003B3074"/>
    <w:rsid w:val="003B6FCF"/>
    <w:rsid w:val="003E4E8C"/>
    <w:rsid w:val="00411ABB"/>
    <w:rsid w:val="00414DFB"/>
    <w:rsid w:val="004174D8"/>
    <w:rsid w:val="00430678"/>
    <w:rsid w:val="0043108C"/>
    <w:rsid w:val="00446298"/>
    <w:rsid w:val="004472E7"/>
    <w:rsid w:val="00455349"/>
    <w:rsid w:val="00460911"/>
    <w:rsid w:val="00465A33"/>
    <w:rsid w:val="0046621E"/>
    <w:rsid w:val="00472C6D"/>
    <w:rsid w:val="00474349"/>
    <w:rsid w:val="00475BDA"/>
    <w:rsid w:val="00480754"/>
    <w:rsid w:val="004A70A7"/>
    <w:rsid w:val="004E36F2"/>
    <w:rsid w:val="004E4B1D"/>
    <w:rsid w:val="004E655F"/>
    <w:rsid w:val="004F0157"/>
    <w:rsid w:val="00511715"/>
    <w:rsid w:val="00511CFD"/>
    <w:rsid w:val="00512073"/>
    <w:rsid w:val="005120AC"/>
    <w:rsid w:val="0051350F"/>
    <w:rsid w:val="00525D6A"/>
    <w:rsid w:val="005320CB"/>
    <w:rsid w:val="00566AB1"/>
    <w:rsid w:val="005729F7"/>
    <w:rsid w:val="00583387"/>
    <w:rsid w:val="00585654"/>
    <w:rsid w:val="00586900"/>
    <w:rsid w:val="005A1227"/>
    <w:rsid w:val="005A73E5"/>
    <w:rsid w:val="005C3757"/>
    <w:rsid w:val="005E7C2E"/>
    <w:rsid w:val="00602A33"/>
    <w:rsid w:val="006032DC"/>
    <w:rsid w:val="00604DD6"/>
    <w:rsid w:val="006249E8"/>
    <w:rsid w:val="00647584"/>
    <w:rsid w:val="00650FCD"/>
    <w:rsid w:val="00655F02"/>
    <w:rsid w:val="00670EF9"/>
    <w:rsid w:val="0067684C"/>
    <w:rsid w:val="00690B8D"/>
    <w:rsid w:val="00697318"/>
    <w:rsid w:val="006A008E"/>
    <w:rsid w:val="006C580A"/>
    <w:rsid w:val="006D0457"/>
    <w:rsid w:val="006D443B"/>
    <w:rsid w:val="006D5D19"/>
    <w:rsid w:val="006E6251"/>
    <w:rsid w:val="006F460C"/>
    <w:rsid w:val="00700547"/>
    <w:rsid w:val="00705F51"/>
    <w:rsid w:val="007212DA"/>
    <w:rsid w:val="007240BE"/>
    <w:rsid w:val="00724A19"/>
    <w:rsid w:val="00724F1E"/>
    <w:rsid w:val="00726F7F"/>
    <w:rsid w:val="00730B04"/>
    <w:rsid w:val="0074625F"/>
    <w:rsid w:val="00752296"/>
    <w:rsid w:val="00756F8E"/>
    <w:rsid w:val="007931E4"/>
    <w:rsid w:val="007A2964"/>
    <w:rsid w:val="007A615B"/>
    <w:rsid w:val="007B3F0E"/>
    <w:rsid w:val="007C3C81"/>
    <w:rsid w:val="007D1E1A"/>
    <w:rsid w:val="007F32C9"/>
    <w:rsid w:val="007F43A0"/>
    <w:rsid w:val="007F687A"/>
    <w:rsid w:val="00805F0F"/>
    <w:rsid w:val="00806654"/>
    <w:rsid w:val="00807773"/>
    <w:rsid w:val="008172DF"/>
    <w:rsid w:val="00817758"/>
    <w:rsid w:val="00830206"/>
    <w:rsid w:val="00830F0A"/>
    <w:rsid w:val="0083254B"/>
    <w:rsid w:val="0084393A"/>
    <w:rsid w:val="008555B9"/>
    <w:rsid w:val="00861FAC"/>
    <w:rsid w:val="0086241E"/>
    <w:rsid w:val="008752FD"/>
    <w:rsid w:val="008865DD"/>
    <w:rsid w:val="00887F7E"/>
    <w:rsid w:val="008B491F"/>
    <w:rsid w:val="008B7B1D"/>
    <w:rsid w:val="008C6258"/>
    <w:rsid w:val="008C66CB"/>
    <w:rsid w:val="008C6FB6"/>
    <w:rsid w:val="008D2D37"/>
    <w:rsid w:val="00915CDA"/>
    <w:rsid w:val="00922012"/>
    <w:rsid w:val="00926B70"/>
    <w:rsid w:val="00932CC3"/>
    <w:rsid w:val="00940FC1"/>
    <w:rsid w:val="0094277B"/>
    <w:rsid w:val="00946CCF"/>
    <w:rsid w:val="00957A9E"/>
    <w:rsid w:val="00975964"/>
    <w:rsid w:val="00985397"/>
    <w:rsid w:val="00991E7D"/>
    <w:rsid w:val="009A7471"/>
    <w:rsid w:val="009C0741"/>
    <w:rsid w:val="009D38A6"/>
    <w:rsid w:val="009E1D5D"/>
    <w:rsid w:val="009E2FC0"/>
    <w:rsid w:val="009F4EE4"/>
    <w:rsid w:val="00A02E66"/>
    <w:rsid w:val="00A0775D"/>
    <w:rsid w:val="00A102C4"/>
    <w:rsid w:val="00A12A99"/>
    <w:rsid w:val="00A14851"/>
    <w:rsid w:val="00A17CD5"/>
    <w:rsid w:val="00A21684"/>
    <w:rsid w:val="00A30650"/>
    <w:rsid w:val="00A30C8B"/>
    <w:rsid w:val="00A3432E"/>
    <w:rsid w:val="00A41571"/>
    <w:rsid w:val="00A66B7C"/>
    <w:rsid w:val="00A70D91"/>
    <w:rsid w:val="00A717E6"/>
    <w:rsid w:val="00A87731"/>
    <w:rsid w:val="00A978F1"/>
    <w:rsid w:val="00AA14A7"/>
    <w:rsid w:val="00AB22B9"/>
    <w:rsid w:val="00AB464C"/>
    <w:rsid w:val="00AC004D"/>
    <w:rsid w:val="00AD4719"/>
    <w:rsid w:val="00B00161"/>
    <w:rsid w:val="00B0592D"/>
    <w:rsid w:val="00B16FD3"/>
    <w:rsid w:val="00B2672F"/>
    <w:rsid w:val="00B47E5A"/>
    <w:rsid w:val="00B551BC"/>
    <w:rsid w:val="00B643BD"/>
    <w:rsid w:val="00B82AF7"/>
    <w:rsid w:val="00B92431"/>
    <w:rsid w:val="00BA3A50"/>
    <w:rsid w:val="00BA54BE"/>
    <w:rsid w:val="00BA5D28"/>
    <w:rsid w:val="00BB1250"/>
    <w:rsid w:val="00BB6447"/>
    <w:rsid w:val="00BB7F35"/>
    <w:rsid w:val="00BC793E"/>
    <w:rsid w:val="00BD7600"/>
    <w:rsid w:val="00BD77F3"/>
    <w:rsid w:val="00BF4DE1"/>
    <w:rsid w:val="00BF7E2E"/>
    <w:rsid w:val="00C05DE0"/>
    <w:rsid w:val="00C13769"/>
    <w:rsid w:val="00C14D7D"/>
    <w:rsid w:val="00C14F01"/>
    <w:rsid w:val="00C168EA"/>
    <w:rsid w:val="00C50A8E"/>
    <w:rsid w:val="00C566ED"/>
    <w:rsid w:val="00C80779"/>
    <w:rsid w:val="00C97923"/>
    <w:rsid w:val="00CA00CD"/>
    <w:rsid w:val="00CC6844"/>
    <w:rsid w:val="00CD241B"/>
    <w:rsid w:val="00CD702A"/>
    <w:rsid w:val="00CE3C21"/>
    <w:rsid w:val="00CF0893"/>
    <w:rsid w:val="00D12532"/>
    <w:rsid w:val="00D275CA"/>
    <w:rsid w:val="00D35299"/>
    <w:rsid w:val="00D41271"/>
    <w:rsid w:val="00D62762"/>
    <w:rsid w:val="00D65CEA"/>
    <w:rsid w:val="00D722D1"/>
    <w:rsid w:val="00D87BE8"/>
    <w:rsid w:val="00D9262B"/>
    <w:rsid w:val="00D9437C"/>
    <w:rsid w:val="00DB0811"/>
    <w:rsid w:val="00DC4000"/>
    <w:rsid w:val="00DE3500"/>
    <w:rsid w:val="00DF219E"/>
    <w:rsid w:val="00DF4342"/>
    <w:rsid w:val="00E03037"/>
    <w:rsid w:val="00E15734"/>
    <w:rsid w:val="00E20DCE"/>
    <w:rsid w:val="00E254D2"/>
    <w:rsid w:val="00E2592F"/>
    <w:rsid w:val="00E53E67"/>
    <w:rsid w:val="00E76B1A"/>
    <w:rsid w:val="00E86148"/>
    <w:rsid w:val="00E95273"/>
    <w:rsid w:val="00EA68F5"/>
    <w:rsid w:val="00EC2749"/>
    <w:rsid w:val="00EC7810"/>
    <w:rsid w:val="00EE1EE1"/>
    <w:rsid w:val="00EE63D4"/>
    <w:rsid w:val="00EF1323"/>
    <w:rsid w:val="00EF1524"/>
    <w:rsid w:val="00EF18AB"/>
    <w:rsid w:val="00EF497B"/>
    <w:rsid w:val="00F16719"/>
    <w:rsid w:val="00F2592C"/>
    <w:rsid w:val="00F379D1"/>
    <w:rsid w:val="00F5521E"/>
    <w:rsid w:val="00F55E6E"/>
    <w:rsid w:val="00F6431F"/>
    <w:rsid w:val="00F66886"/>
    <w:rsid w:val="00F71B71"/>
    <w:rsid w:val="00F77ED0"/>
    <w:rsid w:val="00FA46DB"/>
    <w:rsid w:val="00FB742C"/>
    <w:rsid w:val="00FD408C"/>
    <w:rsid w:val="00FD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F2592C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F4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am@maskrnovsko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rop.gov.cz/cs/vyzvy-2021-2027/vyzvy/70vyzvairop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askrnovsko.cz/wp-content/uploads/2023/04/Interni-postupy-smernice-IROP-2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D218DD-A5A3-4F70-9F19-EA7E979923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852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Veronika</cp:lastModifiedBy>
  <cp:revision>4</cp:revision>
  <cp:lastPrinted>2023-12-29T15:01:00Z</cp:lastPrinted>
  <dcterms:created xsi:type="dcterms:W3CDTF">2026-08-14T10:50:00Z</dcterms:created>
  <dcterms:modified xsi:type="dcterms:W3CDTF">2026-08-20T08:08:00Z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